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A49" w:rsidRDefault="00F37A49" w:rsidP="00F37A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516B">
        <w:rPr>
          <w:rFonts w:ascii="Times New Roman" w:hAnsi="Times New Roman" w:cs="Times New Roman"/>
          <w:b/>
          <w:sz w:val="28"/>
          <w:szCs w:val="28"/>
        </w:rPr>
        <w:t>Информационная справка за 3 квартал 2024 г. по проекту:</w:t>
      </w:r>
    </w:p>
    <w:p w:rsidR="00F37A49" w:rsidRPr="00C0516B" w:rsidRDefault="00F37A49" w:rsidP="00F37A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6359" w:rsidRPr="00F37A49" w:rsidRDefault="00686359" w:rsidP="00686359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37A49">
        <w:rPr>
          <w:rFonts w:ascii="Times New Roman" w:hAnsi="Times New Roman"/>
          <w:b/>
          <w:sz w:val="28"/>
          <w:szCs w:val="28"/>
        </w:rPr>
        <w:t>«Замена существующей КЛ-10кВ ф.1-35А от ПС№35А до опоры №1 ВЛ-10кВ с выносом с территории застройки, расположенн</w:t>
      </w:r>
      <w:r w:rsidR="007C356A" w:rsidRPr="00F37A49">
        <w:rPr>
          <w:rFonts w:ascii="Times New Roman" w:hAnsi="Times New Roman"/>
          <w:b/>
          <w:sz w:val="28"/>
          <w:szCs w:val="28"/>
        </w:rPr>
        <w:t>ы</w:t>
      </w:r>
      <w:r w:rsidRPr="00F37A49">
        <w:rPr>
          <w:rFonts w:ascii="Times New Roman" w:hAnsi="Times New Roman"/>
          <w:b/>
          <w:sz w:val="28"/>
          <w:szCs w:val="28"/>
        </w:rPr>
        <w:t xml:space="preserve">й по адресу: </w:t>
      </w:r>
      <w:proofErr w:type="spellStart"/>
      <w:r w:rsidRPr="00F37A49">
        <w:rPr>
          <w:rFonts w:ascii="Times New Roman" w:hAnsi="Times New Roman"/>
          <w:b/>
          <w:sz w:val="28"/>
          <w:szCs w:val="28"/>
        </w:rPr>
        <w:t>Илийский</w:t>
      </w:r>
      <w:proofErr w:type="spellEnd"/>
      <w:r w:rsidRPr="00F37A49">
        <w:rPr>
          <w:rFonts w:ascii="Times New Roman" w:hAnsi="Times New Roman"/>
          <w:b/>
          <w:sz w:val="28"/>
          <w:szCs w:val="28"/>
        </w:rPr>
        <w:t xml:space="preserve"> район, </w:t>
      </w:r>
      <w:proofErr w:type="spellStart"/>
      <w:r w:rsidRPr="00F37A49">
        <w:rPr>
          <w:rFonts w:ascii="Times New Roman" w:hAnsi="Times New Roman"/>
          <w:b/>
          <w:sz w:val="28"/>
          <w:szCs w:val="28"/>
        </w:rPr>
        <w:t>п.Бор</w:t>
      </w:r>
      <w:r w:rsidR="007C356A" w:rsidRPr="00F37A49">
        <w:rPr>
          <w:rFonts w:ascii="Times New Roman" w:hAnsi="Times New Roman"/>
          <w:b/>
          <w:sz w:val="28"/>
          <w:szCs w:val="28"/>
        </w:rPr>
        <w:t>а</w:t>
      </w:r>
      <w:r w:rsidRPr="00F37A49">
        <w:rPr>
          <w:rFonts w:ascii="Times New Roman" w:hAnsi="Times New Roman"/>
          <w:b/>
          <w:sz w:val="28"/>
          <w:szCs w:val="28"/>
        </w:rPr>
        <w:t>лдай</w:t>
      </w:r>
      <w:proofErr w:type="spellEnd"/>
      <w:r w:rsidRPr="00F37A49">
        <w:rPr>
          <w:rFonts w:ascii="Times New Roman" w:hAnsi="Times New Roman"/>
          <w:b/>
          <w:sz w:val="28"/>
          <w:szCs w:val="28"/>
        </w:rPr>
        <w:t>».</w:t>
      </w:r>
      <w:r w:rsidR="00E10C46">
        <w:rPr>
          <w:rFonts w:ascii="Times New Roman" w:hAnsi="Times New Roman"/>
          <w:b/>
          <w:sz w:val="28"/>
          <w:szCs w:val="28"/>
        </w:rPr>
        <w:t xml:space="preserve">   </w:t>
      </w:r>
      <w:bookmarkStart w:id="0" w:name="_GoBack"/>
      <w:bookmarkEnd w:id="0"/>
    </w:p>
    <w:p w:rsidR="00686359" w:rsidRDefault="00686359" w:rsidP="00686359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86359" w:rsidRPr="00F37A49" w:rsidRDefault="00686359" w:rsidP="00686359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Фото №1</w:t>
      </w:r>
      <w:r w:rsidR="004C142D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- </w:t>
      </w:r>
      <w:r w:rsidR="004C142D">
        <w:rPr>
          <w:rFonts w:ascii="Times New Roman" w:hAnsi="Times New Roman"/>
          <w:sz w:val="28"/>
          <w:szCs w:val="28"/>
        </w:rPr>
        <w:t>Восстановление асфальтного покрытия</w:t>
      </w:r>
    </w:p>
    <w:p w:rsidR="00686359" w:rsidRPr="00F37A49" w:rsidRDefault="00686359" w:rsidP="00686359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BFB5E5D" wp14:editId="655FD878">
            <wp:extent cx="5895975" cy="3324225"/>
            <wp:effectExtent l="0" t="0" r="9525" b="9525"/>
            <wp:docPr id="1" name="Рисунок 1" descr="C:\Users\etoktarakyn\AppData\Local\Microsoft\Windows\INetCache\Content.Word\IMG-20241028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toktarakyn\AppData\Local\Microsoft\Windows\INetCache\Content.Word\IMG-20241028-WA000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892" cy="3326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A49" w:rsidRDefault="00F37A49" w:rsidP="00686359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C142D" w:rsidRPr="00F37A49" w:rsidRDefault="00686359" w:rsidP="00686359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A4D9A">
        <w:rPr>
          <w:rFonts w:ascii="Times New Roman" w:hAnsi="Times New Roman"/>
          <w:b/>
          <w:sz w:val="28"/>
          <w:szCs w:val="28"/>
        </w:rPr>
        <w:t>Фото №2</w:t>
      </w:r>
      <w:r w:rsidR="004C142D">
        <w:rPr>
          <w:rFonts w:ascii="Times New Roman" w:hAnsi="Times New Roman"/>
          <w:b/>
          <w:sz w:val="28"/>
          <w:szCs w:val="28"/>
          <w:lang w:val="en-US"/>
        </w:rPr>
        <w:t xml:space="preserve"> - </w:t>
      </w:r>
      <w:r w:rsidR="004C142D">
        <w:rPr>
          <w:rFonts w:ascii="Times New Roman" w:hAnsi="Times New Roman"/>
          <w:sz w:val="28"/>
          <w:szCs w:val="28"/>
        </w:rPr>
        <w:t>Восстановление асфальтного покрытия</w:t>
      </w:r>
      <w:r w:rsidR="00A32FD0">
        <w:rPr>
          <w:rFonts w:ascii="Times New Roman" w:hAnsi="Times New Roman"/>
          <w:sz w:val="28"/>
          <w:szCs w:val="28"/>
        </w:rPr>
        <w:t xml:space="preserve">   </w:t>
      </w:r>
    </w:p>
    <w:p w:rsidR="00686359" w:rsidRPr="008A4D9A" w:rsidRDefault="00686359" w:rsidP="006863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90066C3" wp14:editId="0F73014A">
            <wp:extent cx="5905500" cy="4067175"/>
            <wp:effectExtent l="0" t="0" r="0" b="9525"/>
            <wp:docPr id="9" name="Рисунок 9" descr="C:\Users\etoktarakyn\AppData\Local\Microsoft\Windows\INetCache\Content.Word\IMG-20241028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etoktarakyn\AppData\Local\Microsoft\Windows\INetCache\Content.Word\IMG-20241028-WA000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6359" w:rsidRPr="008A4D9A" w:rsidSect="00F37A4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323"/>
    <w:rsid w:val="000E16A0"/>
    <w:rsid w:val="00276323"/>
    <w:rsid w:val="004C142D"/>
    <w:rsid w:val="00686359"/>
    <w:rsid w:val="007C356A"/>
    <w:rsid w:val="00A32FD0"/>
    <w:rsid w:val="00AB367B"/>
    <w:rsid w:val="00E10C46"/>
    <w:rsid w:val="00E26751"/>
    <w:rsid w:val="00E54226"/>
    <w:rsid w:val="00F3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93523"/>
  <w15:chartTrackingRefBased/>
  <w15:docId w15:val="{41664284-0370-41D4-BACF-A521BD7BE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6359"/>
    <w:pPr>
      <w:spacing w:after="0" w:line="240" w:lineRule="auto"/>
    </w:pPr>
  </w:style>
  <w:style w:type="paragraph" w:styleId="a4">
    <w:name w:val="List Paragraph"/>
    <w:basedOn w:val="a"/>
    <w:link w:val="a5"/>
    <w:uiPriority w:val="34"/>
    <w:qFormat/>
    <w:rsid w:val="0068635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4"/>
    <w:uiPriority w:val="34"/>
    <w:rsid w:val="0068635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Токтаракын Елдар Багдатулы</dc:creator>
  <cp:keywords/>
  <dc:description/>
  <cp:lastModifiedBy>Темиржанова Эльмира Бахтолловна</cp:lastModifiedBy>
  <cp:revision>19</cp:revision>
  <cp:lastPrinted>2024-10-30T07:06:00Z</cp:lastPrinted>
  <dcterms:created xsi:type="dcterms:W3CDTF">2024-10-30T04:47:00Z</dcterms:created>
  <dcterms:modified xsi:type="dcterms:W3CDTF">2024-10-31T11:59:00Z</dcterms:modified>
</cp:coreProperties>
</file>